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MELDING VERLAGING TRAKTEMENT NA 1 JAAR ZIEKTE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s.v.p. aankruisen, omcirkele</w:t>
      </w: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n of invullen met blokletters  wat van toepassing is,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bij vragen over het invullen kunt u bellen met 030-8801661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versie 202</w:t>
      </w:r>
      <w:r w:rsidDel="00000000" w:rsidR="00000000" w:rsidRPr="00000000">
        <w:rPr>
          <w:rFonts w:ascii="Arial" w:cs="Arial" w:eastAsia="Arial" w:hAnsi="Arial"/>
          <w:i w:val="1"/>
          <w:sz w:val="16"/>
          <w:szCs w:val="16"/>
          <w:rtl w:val="0"/>
        </w:rPr>
        <w:t xml:space="preserve">3-06</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Met het oog op de verlaging van het traktement na één jaar ziekte met 30% als bedoeld in artikel </w:t>
      </w:r>
      <w:r w:rsidDel="00000000" w:rsidR="00000000" w:rsidRPr="00000000">
        <w:rPr>
          <w:rFonts w:ascii="Arial" w:cs="Arial" w:eastAsia="Arial" w:hAnsi="Arial"/>
          <w:rtl w:val="0"/>
        </w:rPr>
        <w:t xml:space="preserve">4-4-e-i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van de generale regeling rechtspositie predikanten en de daarbij behorende uitvoeringsbepalingen meldt de scriba van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(naam gemeente)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 Ds.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(naam predikant)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één jaar lang de ambtelijke werkzaamheden wegens ziekte deels of geheel niet heeft kunnen verrichten.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1"/>
        </w:rPr>
      </w:pPr>
      <w:r w:rsidDel="00000000" w:rsidR="00000000" w:rsidRPr="00000000">
        <w:rPr>
          <w:rFonts w:ascii="Arial" w:cs="Arial" w:eastAsia="Arial" w:hAnsi="Arial"/>
          <w:rtl w:val="0"/>
        </w:rPr>
        <w:t xml:space="preserve">Datum begin ziekte:  </w:t>
        <w:tab/>
        <w:tab/>
        <w:tab/>
        <w:tab/>
        <w:t xml:space="preserve">……………………………………………… </w:t>
      </w:r>
      <w:r w:rsidDel="00000000" w:rsidR="00000000" w:rsidRPr="00000000">
        <w:rPr>
          <w:rFonts w:ascii="Arial" w:cs="Arial" w:eastAsia="Arial" w:hAnsi="Arial"/>
          <w:i w:val="1"/>
          <w:rtl w:val="0"/>
        </w:rPr>
        <w:t xml:space="preserve">(datum)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Normale werktijd van de predikant: </w:t>
        <w:tab/>
        <w:t xml:space="preserve"> </w:t>
        <w:tab/>
        <w:t xml:space="preserve">……… uren per week (fulltime = 40 uren)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Arbeidsuren per week na één jaar ziekte:</w:t>
        <w:tab/>
        <w:t xml:space="preserve">…...…. uren per week (volgens opgave arbodienst)*</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rPr>
          <w:rFonts w:ascii="Arial" w:cs="Arial" w:eastAsia="Arial" w:hAnsi="Arial"/>
          <w:sz w:val="18"/>
          <w:szCs w:val="18"/>
        </w:rPr>
      </w:pPr>
      <w:r w:rsidDel="00000000" w:rsidR="00000000" w:rsidRPr="00000000">
        <w:rPr>
          <w:rFonts w:ascii="Arial" w:cs="Arial" w:eastAsia="Arial" w:hAnsi="Arial"/>
          <w:sz w:val="18"/>
          <w:szCs w:val="18"/>
          <w:rtl w:val="0"/>
        </w:rPr>
        <w:t xml:space="preserve">* Als de arbodienst heeft verklaard dat de predikant de werkzaamheden deels of volledig kan hervatten, dan moeten hier de betreffende uren worden ingevuld, ook als de predikant om andere redenen (b.v. vrijstelling van werkzaamheden als bedoeld in ordinantie 3-19) de werkzaamheden niet daadwerkelijk heeft hervat. In dit geval wordt het traktement voor de betreffende uren niet verlaagd.</w:t>
      </w:r>
    </w:p>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sz w:val="18"/>
          <w:szCs w:val="18"/>
          <w:rtl w:val="0"/>
        </w:rPr>
        <w:t xml:space="preserve">Werken op arbeidstherapeutische basis wordt niet gezien als werkhervatting. De betreffende uren moeten dus niet worden opgegeven als arbeidsuren na één jaar ziekte.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1"/>
          <w:rtl w:val="0"/>
        </w:rPr>
        <w:t xml:space="preserve">ONDER</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TEKENING SCRIBA (WIJK)KERKENRAAD</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Naam:</w:t>
        <w:tab/>
        <w:tab/>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Telefoon: </w:t>
        <w:tab/>
        <w:t xml:space="preserve">………………………</w:t>
        <w:tab/>
        <w:t xml:space="preserve">E-mail:</w:t>
        <w:tab/>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tab/>
        <w:tab/>
        <w:t xml:space="preserve">………………………</w:t>
        <w:tab/>
        <w:t xml:space="preserve">Plaats: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spacing w:line="300"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Ondertekening:</w:t>
        <w:tab/>
        <w:t xml:space="preserve">……………………… …………………………..…………</w:t>
      </w:r>
      <w:r w:rsidDel="00000000" w:rsidR="00000000" w:rsidRPr="00000000">
        <w:rPr>
          <w:rFonts w:ascii="Arial" w:cs="Arial" w:eastAsia="Arial" w:hAnsi="Arial"/>
          <w:i w:val="1"/>
          <w:rtl w:val="0"/>
        </w:rPr>
        <w:t xml:space="preserve">(handtekening of getypte naam)</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Toezenden aan de predikant, het college van kerkrentmeesters en </w:t>
    </w:r>
  </w:p>
  <w:p w:rsidR="00000000" w:rsidDel="00000000" w:rsidP="00000000" w:rsidRDefault="00000000" w:rsidRPr="00000000" w14:paraId="0000002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Beheercommissie centrale kas predikantstraktementen, Postbus 8504, 3503 RM Utrecht</w:t>
    </w:r>
  </w:p>
  <w:p w:rsidR="00000000" w:rsidDel="00000000" w:rsidP="00000000" w:rsidRDefault="00000000" w:rsidRPr="00000000" w14:paraId="0000002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voorkeur per mail: predikantstraktementen@protestantsekerk.nl</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KGKbtzG1aiXKwNPv6o35rDOTg==">CgMxLjA4AHIhMWZiYkVrODEyR3ZLYmt6RFFwOF9DYmFGdXlaMXdXY2NC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